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50" w:rsidRPr="00D406A2" w:rsidRDefault="00D406A2" w:rsidP="00D406A2">
      <w:pPr>
        <w:jc w:val="center"/>
        <w:rPr>
          <w:b/>
        </w:rPr>
      </w:pPr>
      <w:r w:rsidRPr="00D406A2">
        <w:rPr>
          <w:b/>
        </w:rPr>
        <w:t>PODKRUŠNOHORSKÝ VELETRH FF</w:t>
      </w:r>
    </w:p>
    <w:p w:rsidR="00D406A2" w:rsidRDefault="00D406A2" w:rsidP="00D406A2">
      <w:r>
        <w:t>Termín: 4.6.2025</w:t>
      </w:r>
    </w:p>
    <w:p w:rsidR="00855912" w:rsidRDefault="00D406A2" w:rsidP="00D406A2">
      <w:r>
        <w:t xml:space="preserve">Místo konání: Dům Kultury Teplice </w:t>
      </w:r>
    </w:p>
    <w:p w:rsidR="00D406A2" w:rsidRPr="00D406A2" w:rsidRDefault="00D406A2" w:rsidP="00D406A2">
      <w:pPr>
        <w:rPr>
          <w:b/>
        </w:rPr>
      </w:pPr>
      <w:r w:rsidRPr="00D406A2">
        <w:rPr>
          <w:b/>
        </w:rPr>
        <w:t>Téma veletrhu</w:t>
      </w:r>
      <w:r>
        <w:rPr>
          <w:b/>
        </w:rPr>
        <w:t>: INOVACE V SOUČASNÉM FIREMNÍM PROSTŘEDÍ</w:t>
      </w:r>
    </w:p>
    <w:p w:rsidR="00D406A2" w:rsidRPr="00D406A2" w:rsidRDefault="00D406A2" w:rsidP="00D406A2">
      <w:pPr>
        <w:rPr>
          <w:b/>
        </w:rPr>
      </w:pPr>
      <w:r w:rsidRPr="00D406A2">
        <w:rPr>
          <w:b/>
        </w:rPr>
        <w:t>Harmonogram akce</w:t>
      </w:r>
    </w:p>
    <w:p w:rsidR="00D406A2" w:rsidRDefault="00D406A2" w:rsidP="00D406A2">
      <w:r>
        <w:t>8:00 – 9:30</w:t>
      </w:r>
      <w:r>
        <w:t xml:space="preserve"> Stavba stánků</w:t>
      </w:r>
    </w:p>
    <w:p w:rsidR="00D406A2" w:rsidRDefault="00D406A2" w:rsidP="00D406A2">
      <w:r>
        <w:t xml:space="preserve">9:30 Slavnostní zahájení </w:t>
      </w:r>
    </w:p>
    <w:p w:rsidR="00D406A2" w:rsidRDefault="00D406A2" w:rsidP="00D406A2">
      <w:r>
        <w:t>10:00 Zahájení obchodování pro zákazníky ze ZŠ</w:t>
      </w:r>
    </w:p>
    <w:p w:rsidR="00D406A2" w:rsidRDefault="00D406A2" w:rsidP="00D406A2">
      <w:r>
        <w:t xml:space="preserve">13:45 Slavnostní vyhlášení výsledků </w:t>
      </w:r>
    </w:p>
    <w:p w:rsidR="00D406A2" w:rsidRDefault="00D406A2" w:rsidP="00D406A2">
      <w:r>
        <w:t xml:space="preserve">14:00 – 15:00 Úklid sálu </w:t>
      </w:r>
    </w:p>
    <w:p w:rsidR="00855912" w:rsidRDefault="00D406A2" w:rsidP="00D406A2">
      <w:r w:rsidRPr="00D406A2">
        <w:rPr>
          <w:b/>
        </w:rPr>
        <w:t>Soutěže</w:t>
      </w:r>
      <w:r>
        <w:t xml:space="preserve"> </w:t>
      </w:r>
    </w:p>
    <w:p w:rsidR="00D406A2" w:rsidRDefault="00D406A2" w:rsidP="00D406A2">
      <w:pPr>
        <w:pStyle w:val="Odstavecseseznamem"/>
        <w:numPr>
          <w:ilvl w:val="0"/>
          <w:numId w:val="1"/>
        </w:numPr>
      </w:pPr>
      <w:r>
        <w:t xml:space="preserve">Soutěž o nejlepší firemní leták </w:t>
      </w:r>
    </w:p>
    <w:p w:rsidR="00E54B40" w:rsidRPr="00E54B40" w:rsidRDefault="00D406A2" w:rsidP="00E54B40">
      <w:pPr>
        <w:pStyle w:val="Odstavecseseznamem"/>
        <w:numPr>
          <w:ilvl w:val="1"/>
          <w:numId w:val="1"/>
        </w:numPr>
        <w:rPr>
          <w:b/>
        </w:rPr>
      </w:pPr>
      <w:r>
        <w:t>Vytvořen v </w:t>
      </w:r>
      <w:proofErr w:type="spellStart"/>
      <w:r>
        <w:t>pdf</w:t>
      </w:r>
      <w:proofErr w:type="spellEnd"/>
      <w:r>
        <w:t xml:space="preserve"> s akční nabídkou v souladu s </w:t>
      </w:r>
      <w:r w:rsidRPr="00E54B40">
        <w:rPr>
          <w:b/>
        </w:rPr>
        <w:t>tématem veletrhu</w:t>
      </w:r>
    </w:p>
    <w:p w:rsidR="00E54B40" w:rsidRDefault="00E54B40" w:rsidP="00D406A2">
      <w:pPr>
        <w:pStyle w:val="Odstavecseseznamem"/>
        <w:numPr>
          <w:ilvl w:val="1"/>
          <w:numId w:val="1"/>
        </w:numPr>
      </w:pPr>
      <w:r>
        <w:t>Hodnocen bude použitý text, výzva k akci, grafické zpracování, kontakty na firmu</w:t>
      </w:r>
    </w:p>
    <w:p w:rsidR="00D406A2" w:rsidRDefault="00E54B40" w:rsidP="00D406A2">
      <w:pPr>
        <w:pStyle w:val="Odstavecseseznamem"/>
        <w:numPr>
          <w:ilvl w:val="1"/>
          <w:numId w:val="1"/>
        </w:numPr>
      </w:pPr>
      <w:r>
        <w:t xml:space="preserve">Využitelný i </w:t>
      </w:r>
      <w:r w:rsidR="00D406A2">
        <w:t>pro on-line prostředí (</w:t>
      </w:r>
      <w:proofErr w:type="spellStart"/>
      <w:r w:rsidR="00D406A2">
        <w:t>Instagram</w:t>
      </w:r>
      <w:proofErr w:type="spellEnd"/>
      <w:r w:rsidR="00D406A2">
        <w:t xml:space="preserve">, </w:t>
      </w:r>
      <w:proofErr w:type="spellStart"/>
      <w:r w:rsidR="00D406A2">
        <w:t>Facebook</w:t>
      </w:r>
      <w:proofErr w:type="spellEnd"/>
      <w:r w:rsidR="00D406A2">
        <w:t xml:space="preserve">, </w:t>
      </w:r>
      <w:proofErr w:type="spellStart"/>
      <w:r w:rsidR="00D406A2">
        <w:t>TikTok</w:t>
      </w:r>
      <w:proofErr w:type="spellEnd"/>
      <w:r w:rsidR="00D406A2">
        <w:t xml:space="preserve">, </w:t>
      </w:r>
      <w:proofErr w:type="spellStart"/>
      <w:r w:rsidR="00D406A2">
        <w:t>Bannerová</w:t>
      </w:r>
      <w:proofErr w:type="spellEnd"/>
      <w:r w:rsidR="00D406A2">
        <w:t xml:space="preserve"> reklama) </w:t>
      </w:r>
    </w:p>
    <w:p w:rsidR="00E54B40" w:rsidRPr="00E54B40" w:rsidRDefault="00E54B40" w:rsidP="00D406A2">
      <w:pPr>
        <w:pStyle w:val="Odstavecseseznamem"/>
        <w:numPr>
          <w:ilvl w:val="1"/>
          <w:numId w:val="1"/>
        </w:numPr>
        <w:rPr>
          <w:b/>
          <w:color w:val="FF0000"/>
        </w:rPr>
      </w:pPr>
      <w:r w:rsidRPr="00E54B40">
        <w:rPr>
          <w:b/>
          <w:color w:val="FF0000"/>
        </w:rPr>
        <w:t xml:space="preserve">Odeslat na e-mail: </w:t>
      </w:r>
      <w:hyperlink r:id="rId5" w:history="1">
        <w:r w:rsidRPr="00E54B40">
          <w:rPr>
            <w:rStyle w:val="Hypertextovodkaz"/>
            <w:b/>
            <w:color w:val="FF0000"/>
          </w:rPr>
          <w:t>podkrusnohorskyveletrhff@gmail.com</w:t>
        </w:r>
      </w:hyperlink>
      <w:r w:rsidRPr="00E54B40">
        <w:rPr>
          <w:b/>
          <w:color w:val="FF0000"/>
        </w:rPr>
        <w:t xml:space="preserve"> do 5.5.2025</w:t>
      </w:r>
    </w:p>
    <w:p w:rsidR="00E54B40" w:rsidRDefault="00E54B40" w:rsidP="00E54B40">
      <w:pPr>
        <w:pStyle w:val="Odstavecseseznamem"/>
        <w:numPr>
          <w:ilvl w:val="0"/>
          <w:numId w:val="1"/>
        </w:numPr>
      </w:pPr>
      <w:r>
        <w:t xml:space="preserve">Soutěž o nejlepší slogan a logo firmy </w:t>
      </w:r>
    </w:p>
    <w:p w:rsidR="00E54B40" w:rsidRPr="00E54B40" w:rsidRDefault="00E54B40" w:rsidP="00E54B40">
      <w:pPr>
        <w:pStyle w:val="Odstavecseseznamem"/>
        <w:numPr>
          <w:ilvl w:val="1"/>
          <w:numId w:val="1"/>
        </w:numPr>
        <w:rPr>
          <w:b/>
          <w:color w:val="FF0000"/>
        </w:rPr>
      </w:pPr>
      <w:r>
        <w:t xml:space="preserve">Ve formátu </w:t>
      </w:r>
      <w:proofErr w:type="spellStart"/>
      <w:r>
        <w:t>pdf</w:t>
      </w:r>
      <w:proofErr w:type="spellEnd"/>
      <w:r>
        <w:t xml:space="preserve"> </w:t>
      </w:r>
      <w:r w:rsidRPr="00E54B40">
        <w:rPr>
          <w:b/>
          <w:color w:val="FF0000"/>
        </w:rPr>
        <w:t xml:space="preserve">Odeslat na e-mail: </w:t>
      </w:r>
      <w:hyperlink r:id="rId6" w:history="1">
        <w:r w:rsidRPr="00E54B40">
          <w:rPr>
            <w:rStyle w:val="Hypertextovodkaz"/>
            <w:b/>
            <w:color w:val="FF0000"/>
          </w:rPr>
          <w:t>podkrusnohorskyveletrhff@gmail.com</w:t>
        </w:r>
      </w:hyperlink>
      <w:r w:rsidRPr="00E54B40">
        <w:rPr>
          <w:b/>
          <w:color w:val="FF0000"/>
        </w:rPr>
        <w:t xml:space="preserve"> do 5.5.2025</w:t>
      </w:r>
    </w:p>
    <w:p w:rsidR="00E54B40" w:rsidRDefault="00E54B40" w:rsidP="00E54B40">
      <w:pPr>
        <w:pStyle w:val="Odstavecseseznamem"/>
        <w:numPr>
          <w:ilvl w:val="1"/>
          <w:numId w:val="1"/>
        </w:numPr>
      </w:pPr>
      <w:r>
        <w:t xml:space="preserve">Hodnocena bude originalita, rozpoznatelnost, nápaditost, grafické zpracování, propojení s firmou a předmětem podnikání, </w:t>
      </w:r>
      <w:proofErr w:type="spellStart"/>
      <w:r>
        <w:t>zapamatelnost</w:t>
      </w:r>
      <w:proofErr w:type="spellEnd"/>
    </w:p>
    <w:p w:rsidR="00E54B40" w:rsidRDefault="00E54B40" w:rsidP="00E54B40">
      <w:pPr>
        <w:pStyle w:val="Odstavecseseznamem"/>
        <w:numPr>
          <w:ilvl w:val="0"/>
          <w:numId w:val="1"/>
        </w:numPr>
      </w:pPr>
      <w:r>
        <w:t xml:space="preserve">Soutěž o nejlepší </w:t>
      </w:r>
      <w:proofErr w:type="spellStart"/>
      <w:r>
        <w:t>videospot</w:t>
      </w:r>
      <w:proofErr w:type="spellEnd"/>
    </w:p>
    <w:p w:rsidR="00E54B40" w:rsidRDefault="00E54B40" w:rsidP="00E54B40">
      <w:pPr>
        <w:pStyle w:val="Odstavecseseznamem"/>
        <w:numPr>
          <w:ilvl w:val="1"/>
          <w:numId w:val="1"/>
        </w:numPr>
      </w:pPr>
      <w:r>
        <w:t xml:space="preserve">Prezentace firmy, produktu, </w:t>
      </w:r>
    </w:p>
    <w:p w:rsidR="00E54B40" w:rsidRDefault="00E54B40" w:rsidP="00E54B40">
      <w:pPr>
        <w:pStyle w:val="Odstavecseseznamem"/>
        <w:numPr>
          <w:ilvl w:val="1"/>
          <w:numId w:val="1"/>
        </w:numPr>
      </w:pPr>
      <w:r>
        <w:t>Může se jednat o video upr</w:t>
      </w:r>
      <w:bookmarkStart w:id="0" w:name="_GoBack"/>
      <w:bookmarkEnd w:id="0"/>
      <w:r>
        <w:t>avené pro sociální sítě</w:t>
      </w:r>
    </w:p>
    <w:p w:rsidR="00E54B40" w:rsidRDefault="00E54B40" w:rsidP="00E54B40">
      <w:pPr>
        <w:pStyle w:val="Odstavecseseznamem"/>
        <w:numPr>
          <w:ilvl w:val="1"/>
          <w:numId w:val="1"/>
        </w:numPr>
      </w:pPr>
      <w:r>
        <w:t>Max délka 60 sekund</w:t>
      </w:r>
    </w:p>
    <w:p w:rsidR="00D406A2" w:rsidRDefault="00E54B40" w:rsidP="00D406A2">
      <w:pPr>
        <w:pStyle w:val="Odstavecseseznamem"/>
        <w:numPr>
          <w:ilvl w:val="1"/>
          <w:numId w:val="1"/>
        </w:numPr>
        <w:rPr>
          <w:b/>
          <w:color w:val="FF0000"/>
        </w:rPr>
      </w:pPr>
      <w:r w:rsidRPr="00E54B40">
        <w:rPr>
          <w:b/>
          <w:color w:val="FF0000"/>
        </w:rPr>
        <w:t xml:space="preserve">Odeslat na e-mail: </w:t>
      </w:r>
      <w:hyperlink r:id="rId7" w:history="1">
        <w:r w:rsidRPr="00E54B40">
          <w:rPr>
            <w:rStyle w:val="Hypertextovodkaz"/>
            <w:b/>
            <w:color w:val="FF0000"/>
          </w:rPr>
          <w:t>podkrusnohorskyveletrhff@gmail.com</w:t>
        </w:r>
      </w:hyperlink>
      <w:r w:rsidRPr="00E54B40">
        <w:rPr>
          <w:b/>
          <w:color w:val="FF0000"/>
        </w:rPr>
        <w:t xml:space="preserve"> do 5.5.2025</w:t>
      </w:r>
    </w:p>
    <w:p w:rsidR="00E54B40" w:rsidRDefault="00E54B40" w:rsidP="00E54B40">
      <w:pPr>
        <w:pStyle w:val="Odstavecseseznamem"/>
        <w:numPr>
          <w:ilvl w:val="0"/>
          <w:numId w:val="1"/>
        </w:numPr>
      </w:pPr>
      <w:r w:rsidRPr="00E54B40">
        <w:t>Sout</w:t>
      </w:r>
      <w:r w:rsidR="006015F0">
        <w:t>ě</w:t>
      </w:r>
      <w:r w:rsidRPr="00E54B40">
        <w:t>ž o nejlepšího stánek</w:t>
      </w:r>
    </w:p>
    <w:p w:rsidR="00E54B40" w:rsidRDefault="00E54B40" w:rsidP="006015F0">
      <w:pPr>
        <w:pStyle w:val="Odstavecseseznamem"/>
        <w:numPr>
          <w:ilvl w:val="1"/>
          <w:numId w:val="1"/>
        </w:numPr>
      </w:pPr>
      <w:r>
        <w:t xml:space="preserve">Hodnoceno bude obchodování na stánku v českém jazyce, znalost firmy a jejích produktů, správnost termínů, schopnost zaujmout, nabídka produktů a služeb, vzhled a originalita stánku, správnost vystavení dokladů </w:t>
      </w:r>
    </w:p>
    <w:p w:rsidR="006015F0" w:rsidRDefault="006015F0" w:rsidP="006015F0">
      <w:pPr>
        <w:pStyle w:val="Odstavecseseznamem"/>
        <w:numPr>
          <w:ilvl w:val="0"/>
          <w:numId w:val="1"/>
        </w:numPr>
      </w:pPr>
      <w:r>
        <w:t>Soutěž o nejlepšího obchodníka v anglickém jazyce</w:t>
      </w:r>
    </w:p>
    <w:p w:rsidR="006015F0" w:rsidRDefault="006015F0" w:rsidP="006015F0">
      <w:pPr>
        <w:pStyle w:val="Odstavecseseznamem"/>
        <w:numPr>
          <w:ilvl w:val="1"/>
          <w:numId w:val="1"/>
        </w:numPr>
      </w:pPr>
      <w:r>
        <w:t xml:space="preserve">Hodnoceno bude obchodování na stánku v anglickém jazyce, znalost firmy a schopnost ji prezentovat v AJ, schopnost zaujmout a nabídnout produkty či služby, </w:t>
      </w:r>
    </w:p>
    <w:p w:rsidR="006015F0" w:rsidRDefault="006015F0" w:rsidP="006015F0">
      <w:pPr>
        <w:pStyle w:val="Odstavecseseznamem"/>
        <w:numPr>
          <w:ilvl w:val="0"/>
          <w:numId w:val="1"/>
        </w:numPr>
      </w:pPr>
      <w:r>
        <w:t xml:space="preserve">Soutěž 60 sekund ve výtahů </w:t>
      </w:r>
    </w:p>
    <w:p w:rsidR="006015F0" w:rsidRDefault="006015F0" w:rsidP="006015F0">
      <w:pPr>
        <w:pStyle w:val="Odstavecseseznamem"/>
        <w:numPr>
          <w:ilvl w:val="1"/>
          <w:numId w:val="1"/>
        </w:numPr>
      </w:pPr>
      <w:r>
        <w:t>1 zástupce firmy musí porotu v </w:t>
      </w:r>
      <w:r w:rsidRPr="006015F0">
        <w:rPr>
          <w:color w:val="FF0000"/>
        </w:rPr>
        <w:t xml:space="preserve">angličtině </w:t>
      </w:r>
      <w:r>
        <w:t>přesvědčit o koupi 1 produktu z nabídky firmy</w:t>
      </w:r>
    </w:p>
    <w:p w:rsidR="006015F0" w:rsidRDefault="006015F0" w:rsidP="006015F0">
      <w:pPr>
        <w:pStyle w:val="Odstavecseseznamem"/>
        <w:numPr>
          <w:ilvl w:val="1"/>
          <w:numId w:val="1"/>
        </w:numPr>
      </w:pPr>
      <w:r>
        <w:t>Hodnocena bude originalita nabídky a úroveň projevu v angličtině</w:t>
      </w:r>
    </w:p>
    <w:p w:rsidR="00D406A2" w:rsidRDefault="006015F0" w:rsidP="00D406A2">
      <w:r>
        <w:t xml:space="preserve">Vyhlášena bude také </w:t>
      </w:r>
      <w:r w:rsidRPr="00855912">
        <w:rPr>
          <w:b/>
        </w:rPr>
        <w:t>TOP INOVATIVNÍ FIRMA</w:t>
      </w:r>
      <w:r>
        <w:t xml:space="preserve">, která získá v souhrnu nejvíce bodů z jednotlivých soutěží. Zapojit se do soutěže mohou pouze firmy, které se zúčastní všech soutěžních kategorií. </w:t>
      </w:r>
    </w:p>
    <w:sectPr w:rsidR="00D4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90C"/>
    <w:multiLevelType w:val="multilevel"/>
    <w:tmpl w:val="BE2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B7438"/>
    <w:multiLevelType w:val="multilevel"/>
    <w:tmpl w:val="B78E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860F5"/>
    <w:multiLevelType w:val="multilevel"/>
    <w:tmpl w:val="AE98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F7E26"/>
    <w:multiLevelType w:val="hybridMultilevel"/>
    <w:tmpl w:val="E73A4818"/>
    <w:lvl w:ilvl="0" w:tplc="7A7A0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2"/>
    <w:rsid w:val="00174C50"/>
    <w:rsid w:val="006015F0"/>
    <w:rsid w:val="00855912"/>
    <w:rsid w:val="00D406A2"/>
    <w:rsid w:val="00E54B40"/>
    <w:rsid w:val="00E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16F9"/>
  <w15:chartTrackingRefBased/>
  <w15:docId w15:val="{C2FD8F38-8A8F-4029-8EE7-8991D6F0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6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4B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krusnohorskyveletrh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krusnohorskyveletrhff@gmail.com" TargetMode="External"/><Relationship Id="rId5" Type="http://schemas.openxmlformats.org/officeDocument/2006/relationships/hyperlink" Target="mailto:podkrusnohorskyveletrhff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 Jonáková</dc:creator>
  <cp:keywords/>
  <dc:description/>
  <cp:lastModifiedBy>Alena  Jonáková</cp:lastModifiedBy>
  <cp:revision>3</cp:revision>
  <dcterms:created xsi:type="dcterms:W3CDTF">2025-02-11T07:36:00Z</dcterms:created>
  <dcterms:modified xsi:type="dcterms:W3CDTF">2025-02-11T07:38:00Z</dcterms:modified>
</cp:coreProperties>
</file>